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70E5BCA" w14:paraId="2C078E63" wp14:textId="3F670010">
      <w:pPr>
        <w:pStyle w:val="Normal"/>
        <w:spacing w:after="0" w:afterAutospacing="off"/>
      </w:pPr>
      <w:r w:rsidR="470E5BCA">
        <w:rPr/>
        <w:t xml:space="preserve"> </w:t>
      </w:r>
      <w:r>
        <w:drawing>
          <wp:inline xmlns:wp14="http://schemas.microsoft.com/office/word/2010/wordprocessingDrawing" wp14:editId="470E5BCA" wp14:anchorId="6A45FA7A">
            <wp:extent cx="3651885" cy="8229600"/>
            <wp:effectExtent l="0" t="0" r="0" b="0"/>
            <wp:docPr id="16552352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3318abec5246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0E5BCA">
        <w:rPr/>
        <w:t xml:space="preserve"> </w:t>
      </w:r>
      <w:r>
        <w:drawing>
          <wp:inline xmlns:wp14="http://schemas.microsoft.com/office/word/2010/wordprocessingDrawing" wp14:editId="77927FEC" wp14:anchorId="0947269E">
            <wp:extent cx="3651885" cy="8229600"/>
            <wp:effectExtent l="0" t="0" r="0" b="0"/>
            <wp:docPr id="14927105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16ed6477d04f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70E5BCA" w:rsidP="470E5BCA" w:rsidRDefault="470E5BCA" w14:paraId="2B2FA441" w14:textId="15E7BB4C">
      <w:pPr>
        <w:pStyle w:val="Normal"/>
      </w:pPr>
    </w:p>
    <w:sectPr>
      <w:pgSz w:w="12240" w:h="15840" w:orient="portrait"/>
      <w:pgMar w:top="720" w:right="144" w:bottom="72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BD36AC"/>
    <w:rsid w:val="10BD36AC"/>
    <w:rsid w:val="470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36AC"/>
  <w15:chartTrackingRefBased/>
  <w15:docId w15:val="{EC59FA62-44E7-474D-A555-5CCFAA0F4F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ad3318abec52466d" /><Relationship Type="http://schemas.openxmlformats.org/officeDocument/2006/relationships/image" Target="/media/image2.jpg" Id="Rac16ed6477d04f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2023-06-17T01:19:51.5334950Z</dcterms:created>
  <dcterms:modified xsi:type="dcterms:W3CDTF">2023-06-17T01:40:49.3001337Z</dcterms:modified>
  <dc:creator>Janis Levsen</dc:creator>
  <lastModifiedBy>Janis Levsen</lastModifiedBy>
</coreProperties>
</file>